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A6" w:rsidRPr="007F26FE" w:rsidRDefault="007F26FE" w:rsidP="007F26F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26FE">
        <w:rPr>
          <w:rFonts w:ascii="Times New Roman" w:hAnsi="Times New Roman" w:cs="Times New Roman"/>
          <w:b/>
          <w:sz w:val="28"/>
          <w:szCs w:val="28"/>
        </w:rPr>
        <w:t>Политическая декларация</w:t>
      </w:r>
    </w:p>
    <w:p w:rsidR="007F26FE" w:rsidRDefault="007F26FE" w:rsidP="007F26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A6" w:rsidRDefault="0034506F" w:rsidP="007F26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государства «Украина», сформулированный сто пятьдесят лет назад и реализованный в разных вариантах в течение двадцатого века, достиг своего логического завершения и привёл к распаду страны, гражданской войне и</w:t>
      </w:r>
      <w:r w:rsidR="00E71214">
        <w:rPr>
          <w:rFonts w:ascii="Times New Roman" w:hAnsi="Times New Roman" w:cs="Times New Roman"/>
          <w:sz w:val="28"/>
          <w:szCs w:val="28"/>
        </w:rPr>
        <w:t xml:space="preserve"> гибели десятков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E71214">
        <w:rPr>
          <w:rFonts w:ascii="Times New Roman" w:hAnsi="Times New Roman" w:cs="Times New Roman"/>
          <w:sz w:val="28"/>
          <w:szCs w:val="28"/>
        </w:rPr>
        <w:t>людей, включая детей, женщин и стариков</w:t>
      </w:r>
      <w:r>
        <w:rPr>
          <w:rFonts w:ascii="Times New Roman" w:hAnsi="Times New Roman" w:cs="Times New Roman"/>
          <w:sz w:val="28"/>
          <w:szCs w:val="28"/>
        </w:rPr>
        <w:t>. И этот процесс необратим. Попытка поверну</w:t>
      </w:r>
      <w:r w:rsidR="007F26FE">
        <w:rPr>
          <w:rFonts w:ascii="Times New Roman" w:hAnsi="Times New Roman" w:cs="Times New Roman"/>
          <w:sz w:val="28"/>
          <w:szCs w:val="28"/>
        </w:rPr>
        <w:t>ть историю</w:t>
      </w:r>
      <w:r>
        <w:rPr>
          <w:rFonts w:ascii="Times New Roman" w:hAnsi="Times New Roman" w:cs="Times New Roman"/>
          <w:sz w:val="28"/>
          <w:szCs w:val="28"/>
        </w:rPr>
        <w:t xml:space="preserve"> вспять приведёт 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» конфликта,</w:t>
      </w:r>
      <w:r w:rsidR="007F26FE">
        <w:rPr>
          <w:rFonts w:ascii="Times New Roman" w:hAnsi="Times New Roman" w:cs="Times New Roman"/>
          <w:sz w:val="28"/>
          <w:szCs w:val="28"/>
        </w:rPr>
        <w:t xml:space="preserve"> возрастанию хаоса,</w:t>
      </w:r>
      <w:r>
        <w:rPr>
          <w:rFonts w:ascii="Times New Roman" w:hAnsi="Times New Roman" w:cs="Times New Roman"/>
          <w:sz w:val="28"/>
          <w:szCs w:val="28"/>
        </w:rPr>
        <w:t xml:space="preserve"> эскалации гражданской войны и ещё большему количеству жертв. </w:t>
      </w:r>
    </w:p>
    <w:p w:rsidR="0034506F" w:rsidRDefault="0034506F" w:rsidP="007F26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остановить гражданскую войну и избежать новых жертв, мы, собравшиеся 18 июля 2017 года в Донецке представители большинства регионов бывшей </w:t>
      </w:r>
      <w:r w:rsidR="009D4C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Украины</w:t>
      </w:r>
      <w:r w:rsidR="009D4C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26FE">
        <w:rPr>
          <w:rFonts w:ascii="Times New Roman" w:hAnsi="Times New Roman" w:cs="Times New Roman"/>
          <w:sz w:val="28"/>
          <w:szCs w:val="28"/>
        </w:rPr>
        <w:t>обсудили текущую ситуацию и пришли к следующим выводам:</w:t>
      </w:r>
    </w:p>
    <w:p w:rsidR="007F26FE" w:rsidRDefault="009D4C18" w:rsidP="007F26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7F26FE">
        <w:rPr>
          <w:rFonts w:ascii="Times New Roman" w:hAnsi="Times New Roman" w:cs="Times New Roman"/>
          <w:sz w:val="28"/>
          <w:szCs w:val="28"/>
        </w:rPr>
        <w:t>осударство «Украина» показало себя как несостоявшееся государство (</w:t>
      </w:r>
      <w:r w:rsidR="007F26FE">
        <w:rPr>
          <w:rFonts w:ascii="Times New Roman" w:hAnsi="Times New Roman" w:cs="Times New Roman"/>
          <w:sz w:val="28"/>
          <w:szCs w:val="28"/>
          <w:lang w:val="en-US"/>
        </w:rPr>
        <w:t>failed</w:t>
      </w:r>
      <w:r w:rsidR="007F26FE" w:rsidRPr="007F26FE">
        <w:rPr>
          <w:rFonts w:ascii="Times New Roman" w:hAnsi="Times New Roman" w:cs="Times New Roman"/>
          <w:sz w:val="28"/>
          <w:szCs w:val="28"/>
        </w:rPr>
        <w:t xml:space="preserve"> </w:t>
      </w:r>
      <w:r w:rsidR="007F26FE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="007F26FE">
        <w:rPr>
          <w:rFonts w:ascii="Times New Roman" w:hAnsi="Times New Roman" w:cs="Times New Roman"/>
          <w:sz w:val="28"/>
          <w:szCs w:val="28"/>
        </w:rPr>
        <w:t>) и продемонстрировало неспособность обеспечить своим жителям мирное и благополучное настоящее и будущее;</w:t>
      </w:r>
    </w:p>
    <w:p w:rsidR="007F26FE" w:rsidRDefault="007F26FE" w:rsidP="007F26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4C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ыборы нынешних властей в Киеве – «президента» Порошенко и Верховной Рады – после государственного переворота</w:t>
      </w:r>
      <w:r w:rsidR="009D4C18">
        <w:rPr>
          <w:rFonts w:ascii="Times New Roman" w:hAnsi="Times New Roman" w:cs="Times New Roman"/>
          <w:sz w:val="28"/>
          <w:szCs w:val="28"/>
        </w:rPr>
        <w:t>, на фоне политического террора</w:t>
      </w:r>
      <w:r>
        <w:rPr>
          <w:rFonts w:ascii="Times New Roman" w:hAnsi="Times New Roman" w:cs="Times New Roman"/>
          <w:sz w:val="28"/>
          <w:szCs w:val="28"/>
        </w:rPr>
        <w:t xml:space="preserve"> и в отсутствие выборов в Крыму и в Донбассе, нелегитимны;</w:t>
      </w:r>
    </w:p>
    <w:p w:rsidR="007F26FE" w:rsidRDefault="00CA7D68" w:rsidP="007F26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7F26FE">
        <w:rPr>
          <w:rFonts w:ascii="Times New Roman" w:hAnsi="Times New Roman" w:cs="Times New Roman"/>
          <w:sz w:val="28"/>
          <w:szCs w:val="28"/>
        </w:rPr>
        <w:t>осударство «Украина» находится на грани экономической катастрофы и депопуляции;</w:t>
      </w:r>
    </w:p>
    <w:p w:rsidR="007F26FE" w:rsidRDefault="00CA7D68" w:rsidP="007F26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7F26FE">
        <w:rPr>
          <w:rFonts w:ascii="Times New Roman" w:hAnsi="Times New Roman" w:cs="Times New Roman"/>
          <w:sz w:val="28"/>
          <w:szCs w:val="28"/>
        </w:rPr>
        <w:t>езаконный Киевский режим неспособен остановить гражданскую войну;</w:t>
      </w:r>
    </w:p>
    <w:p w:rsidR="007F26FE" w:rsidRDefault="00CA7D68" w:rsidP="007F26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F26FE">
        <w:rPr>
          <w:rFonts w:ascii="Times New Roman" w:hAnsi="Times New Roman" w:cs="Times New Roman"/>
          <w:sz w:val="28"/>
          <w:szCs w:val="28"/>
        </w:rPr>
        <w:t xml:space="preserve"> Киеве зреет</w:t>
      </w:r>
      <w:r w:rsidR="009D4C18">
        <w:rPr>
          <w:rFonts w:ascii="Times New Roman" w:hAnsi="Times New Roman" w:cs="Times New Roman"/>
          <w:sz w:val="28"/>
          <w:szCs w:val="28"/>
        </w:rPr>
        <w:t xml:space="preserve"> ультранационалистический переворот, в результате которого к власти вместо «</w:t>
      </w:r>
      <w:proofErr w:type="spellStart"/>
      <w:r w:rsidR="009D4C18">
        <w:rPr>
          <w:rFonts w:ascii="Times New Roman" w:hAnsi="Times New Roman" w:cs="Times New Roman"/>
          <w:sz w:val="28"/>
          <w:szCs w:val="28"/>
        </w:rPr>
        <w:t>бандеровцев</w:t>
      </w:r>
      <w:proofErr w:type="spellEnd"/>
      <w:r w:rsidR="009D4C18">
        <w:rPr>
          <w:rFonts w:ascii="Times New Roman" w:hAnsi="Times New Roman" w:cs="Times New Roman"/>
          <w:sz w:val="28"/>
          <w:szCs w:val="28"/>
        </w:rPr>
        <w:t xml:space="preserve"> с европейским лицом» придут откровенные неонацисты; </w:t>
      </w:r>
    </w:p>
    <w:p w:rsidR="009D4C18" w:rsidRDefault="009D4C18" w:rsidP="007F26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D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неонацистского переворота в стране начнётся гражданская «война всех против всех»</w:t>
      </w:r>
      <w:r w:rsidR="00CA7D68">
        <w:rPr>
          <w:rFonts w:ascii="Times New Roman" w:hAnsi="Times New Roman" w:cs="Times New Roman"/>
          <w:sz w:val="28"/>
          <w:szCs w:val="28"/>
        </w:rPr>
        <w:t xml:space="preserve"> и последующая дезинтеграция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C18" w:rsidRDefault="00CA7D68" w:rsidP="007F26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9D4C18">
        <w:rPr>
          <w:rFonts w:ascii="Times New Roman" w:hAnsi="Times New Roman" w:cs="Times New Roman"/>
          <w:sz w:val="28"/>
          <w:szCs w:val="28"/>
        </w:rPr>
        <w:t>краинский националистический проект (</w:t>
      </w:r>
      <w:proofErr w:type="spellStart"/>
      <w:r w:rsidR="009D4C18">
        <w:rPr>
          <w:rFonts w:ascii="Times New Roman" w:hAnsi="Times New Roman" w:cs="Times New Roman"/>
          <w:sz w:val="28"/>
          <w:szCs w:val="28"/>
        </w:rPr>
        <w:t>галицийский</w:t>
      </w:r>
      <w:proofErr w:type="spellEnd"/>
      <w:r w:rsidR="009D4C18">
        <w:rPr>
          <w:rFonts w:ascii="Times New Roman" w:hAnsi="Times New Roman" w:cs="Times New Roman"/>
          <w:sz w:val="28"/>
          <w:szCs w:val="28"/>
        </w:rPr>
        <w:t>) дискредитировал себя пролит</w:t>
      </w:r>
      <w:r w:rsidR="00E267F2">
        <w:rPr>
          <w:rFonts w:ascii="Times New Roman" w:hAnsi="Times New Roman" w:cs="Times New Roman"/>
          <w:sz w:val="28"/>
          <w:szCs w:val="28"/>
        </w:rPr>
        <w:t>ием крови мирных жителей страны</w:t>
      </w:r>
      <w:r w:rsidR="009D4C18">
        <w:rPr>
          <w:rFonts w:ascii="Times New Roman" w:hAnsi="Times New Roman" w:cs="Times New Roman"/>
          <w:sz w:val="28"/>
          <w:szCs w:val="28"/>
        </w:rPr>
        <w:t>;</w:t>
      </w:r>
    </w:p>
    <w:p w:rsidR="00CA7D68" w:rsidRDefault="00CA7D68" w:rsidP="007F26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9D4C18">
        <w:rPr>
          <w:rFonts w:ascii="Times New Roman" w:hAnsi="Times New Roman" w:cs="Times New Roman"/>
          <w:sz w:val="28"/>
          <w:szCs w:val="28"/>
        </w:rPr>
        <w:t>деология «</w:t>
      </w:r>
      <w:proofErr w:type="spellStart"/>
      <w:r w:rsidR="009D4C18">
        <w:rPr>
          <w:rFonts w:ascii="Times New Roman" w:hAnsi="Times New Roman" w:cs="Times New Roman"/>
          <w:sz w:val="28"/>
          <w:szCs w:val="28"/>
        </w:rPr>
        <w:t>украинства</w:t>
      </w:r>
      <w:proofErr w:type="spellEnd"/>
      <w:r w:rsidR="009D4C18">
        <w:rPr>
          <w:rFonts w:ascii="Times New Roman" w:hAnsi="Times New Roman" w:cs="Times New Roman"/>
          <w:sz w:val="28"/>
          <w:szCs w:val="28"/>
        </w:rPr>
        <w:t xml:space="preserve">» проявила себя как человеконенавистническая, замешанная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D4C18">
        <w:rPr>
          <w:rFonts w:ascii="Times New Roman" w:hAnsi="Times New Roman" w:cs="Times New Roman"/>
          <w:sz w:val="28"/>
          <w:szCs w:val="28"/>
        </w:rPr>
        <w:t xml:space="preserve">ксенофобии (русофобия, антисемитизм, </w:t>
      </w:r>
      <w:proofErr w:type="spellStart"/>
      <w:r w:rsidR="009D4C18">
        <w:rPr>
          <w:rFonts w:ascii="Times New Roman" w:hAnsi="Times New Roman" w:cs="Times New Roman"/>
          <w:sz w:val="28"/>
          <w:szCs w:val="28"/>
        </w:rPr>
        <w:t>полонофобия</w:t>
      </w:r>
      <w:proofErr w:type="spellEnd"/>
      <w:r w:rsidR="009D4C18">
        <w:rPr>
          <w:rFonts w:ascii="Times New Roman" w:hAnsi="Times New Roman" w:cs="Times New Roman"/>
          <w:sz w:val="28"/>
          <w:szCs w:val="28"/>
        </w:rPr>
        <w:t>) и неонацизме (идеология национальной исключительности и п</w:t>
      </w:r>
      <w:r>
        <w:rPr>
          <w:rFonts w:ascii="Times New Roman" w:hAnsi="Times New Roman" w:cs="Times New Roman"/>
          <w:sz w:val="28"/>
          <w:szCs w:val="28"/>
        </w:rPr>
        <w:t>ревосходства);</w:t>
      </w:r>
    </w:p>
    <w:p w:rsidR="009D4C18" w:rsidRDefault="00CA7D68" w:rsidP="007F26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результате исторического развития и благодаря </w:t>
      </w:r>
      <w:r w:rsidR="00AE267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айдану слово «Украина» навсегда</w:t>
      </w:r>
      <w:r w:rsidR="009D4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связано с именами нацистских пособников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Шухевича, с трагедиями Бабьего Яра, Волынской резни и Хатыни, а в наши дни с массовыми убийствами людей на </w:t>
      </w:r>
      <w:r w:rsidR="00AE267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айдане, в Доме профсоюзов в Одессе и с геноцидом народа Донбасса. </w:t>
      </w:r>
    </w:p>
    <w:p w:rsidR="009D4C18" w:rsidRDefault="00CA7D68" w:rsidP="007F26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вышесказанного, мы считаем, что государство «Украина» в том виде, в каком оно сложилось после распада СССР, НЕ ПОДЛЕЖИТ ВОССТАНОВЛЕНИЮ. </w:t>
      </w:r>
    </w:p>
    <w:p w:rsidR="00E71214" w:rsidRDefault="00CA7D68" w:rsidP="007F26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6E0168">
        <w:rPr>
          <w:rFonts w:ascii="Times New Roman" w:hAnsi="Times New Roman" w:cs="Times New Roman"/>
          <w:sz w:val="28"/>
          <w:szCs w:val="28"/>
        </w:rPr>
        <w:t>, представители регионов бывшей «Украины»,</w:t>
      </w:r>
      <w:r>
        <w:rPr>
          <w:rFonts w:ascii="Times New Roman" w:hAnsi="Times New Roman" w:cs="Times New Roman"/>
          <w:sz w:val="28"/>
          <w:szCs w:val="28"/>
        </w:rPr>
        <w:t xml:space="preserve"> предлагаем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переучредить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государство и на месте бывшей «Украины</w:t>
      </w:r>
      <w:r w:rsidR="00E712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опираясь на исторические </w:t>
      </w:r>
      <w:r w:rsidR="00E71214">
        <w:rPr>
          <w:rFonts w:ascii="Times New Roman" w:hAnsi="Times New Roman" w:cs="Times New Roman"/>
          <w:sz w:val="28"/>
          <w:szCs w:val="28"/>
        </w:rPr>
        <w:t>предпосылки</w:t>
      </w:r>
      <w:r>
        <w:rPr>
          <w:rFonts w:ascii="Times New Roman" w:hAnsi="Times New Roman" w:cs="Times New Roman"/>
          <w:sz w:val="28"/>
          <w:szCs w:val="28"/>
        </w:rPr>
        <w:t>, учредить государство</w:t>
      </w:r>
      <w:r w:rsidR="00E71214">
        <w:rPr>
          <w:rFonts w:ascii="Times New Roman" w:hAnsi="Times New Roman" w:cs="Times New Roman"/>
          <w:sz w:val="28"/>
          <w:szCs w:val="28"/>
        </w:rPr>
        <w:t xml:space="preserve"> </w:t>
      </w:r>
      <w:r w:rsidR="00E71214" w:rsidRPr="00E948C3">
        <w:rPr>
          <w:rFonts w:ascii="Times New Roman" w:hAnsi="Times New Roman" w:cs="Times New Roman"/>
          <w:b/>
          <w:sz w:val="28"/>
          <w:szCs w:val="28"/>
        </w:rPr>
        <w:t>МАЛОРОССИЯ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1214">
        <w:rPr>
          <w:rFonts w:ascii="Times New Roman" w:hAnsi="Times New Roman" w:cs="Times New Roman"/>
          <w:sz w:val="28"/>
          <w:szCs w:val="28"/>
        </w:rPr>
        <w:t xml:space="preserve"> В данном случае переименование страны принципиально важно, поскольку «Украина» как государство повинно в военных преступлениях, массовом терроре и геноциде собственного народа. </w:t>
      </w:r>
    </w:p>
    <w:p w:rsidR="00CA7D68" w:rsidRDefault="00E71214" w:rsidP="007F26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новое название страны с </w:t>
      </w:r>
      <w:r w:rsidR="00D7347C">
        <w:rPr>
          <w:rFonts w:ascii="Times New Roman" w:hAnsi="Times New Roman" w:cs="Times New Roman"/>
          <w:sz w:val="28"/>
          <w:szCs w:val="28"/>
        </w:rPr>
        <w:t>опорой на исторические традиции</w:t>
      </w:r>
      <w:r>
        <w:rPr>
          <w:rFonts w:ascii="Times New Roman" w:hAnsi="Times New Roman" w:cs="Times New Roman"/>
          <w:sz w:val="28"/>
          <w:szCs w:val="28"/>
        </w:rPr>
        <w:t xml:space="preserve">, позволит объединить те части бывшей «Украины», которые кажутся разошедшимися навсегда, в том числе по причине участия в гражданской войне по разные стороны линии фронта. </w:t>
      </w:r>
      <w:r w:rsidR="00CA7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214" w:rsidRDefault="00E71214" w:rsidP="007F26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перевернуть страницу истории нашего народа, которая залит</w:t>
      </w:r>
      <w:r w:rsidR="00E267F2">
        <w:rPr>
          <w:rFonts w:ascii="Times New Roman" w:hAnsi="Times New Roman" w:cs="Times New Roman"/>
          <w:sz w:val="28"/>
          <w:szCs w:val="28"/>
        </w:rPr>
        <w:t>а кровью наших братьев и сестёр.</w:t>
      </w:r>
    </w:p>
    <w:p w:rsidR="00D7347C" w:rsidRDefault="006E0168" w:rsidP="007F26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Малороссия - </w:t>
      </w:r>
      <w:r w:rsidR="00D7347C">
        <w:rPr>
          <w:rFonts w:ascii="Times New Roman" w:hAnsi="Times New Roman" w:cs="Times New Roman"/>
          <w:sz w:val="28"/>
          <w:szCs w:val="28"/>
        </w:rPr>
        <w:t xml:space="preserve">НЕЗАВИСИМОЕ, СУВЕРЕННОЕ государство, </w:t>
      </w:r>
      <w:r>
        <w:rPr>
          <w:rFonts w:ascii="Times New Roman" w:hAnsi="Times New Roman" w:cs="Times New Roman"/>
          <w:sz w:val="28"/>
          <w:szCs w:val="28"/>
        </w:rPr>
        <w:t xml:space="preserve">с новым именем, новым флагом, </w:t>
      </w:r>
      <w:r w:rsidR="00D7347C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7347C">
        <w:rPr>
          <w:rFonts w:ascii="Times New Roman" w:hAnsi="Times New Roman" w:cs="Times New Roman"/>
          <w:sz w:val="28"/>
          <w:szCs w:val="28"/>
        </w:rPr>
        <w:t xml:space="preserve"> конституци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7347C">
        <w:rPr>
          <w:rFonts w:ascii="Times New Roman" w:hAnsi="Times New Roman" w:cs="Times New Roman"/>
          <w:sz w:val="28"/>
          <w:szCs w:val="28"/>
        </w:rPr>
        <w:t>, нов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D7347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D7347C">
        <w:rPr>
          <w:rFonts w:ascii="Times New Roman" w:hAnsi="Times New Roman" w:cs="Times New Roman"/>
          <w:sz w:val="28"/>
          <w:szCs w:val="28"/>
        </w:rPr>
        <w:t xml:space="preserve"> устройство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7347C">
        <w:rPr>
          <w:rFonts w:ascii="Times New Roman" w:hAnsi="Times New Roman" w:cs="Times New Roman"/>
          <w:sz w:val="28"/>
          <w:szCs w:val="28"/>
        </w:rPr>
        <w:t>, новы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D7347C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D7347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развития, новы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D7347C">
        <w:rPr>
          <w:rFonts w:ascii="Times New Roman" w:hAnsi="Times New Roman" w:cs="Times New Roman"/>
          <w:sz w:val="28"/>
          <w:szCs w:val="28"/>
        </w:rPr>
        <w:t xml:space="preserve"> исторически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D7347C">
        <w:rPr>
          <w:rFonts w:ascii="Times New Roman" w:hAnsi="Times New Roman" w:cs="Times New Roman"/>
          <w:sz w:val="28"/>
          <w:szCs w:val="28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D7347C">
        <w:rPr>
          <w:rFonts w:ascii="Times New Roman" w:hAnsi="Times New Roman" w:cs="Times New Roman"/>
          <w:sz w:val="28"/>
          <w:szCs w:val="28"/>
        </w:rPr>
        <w:t xml:space="preserve">. Но это – НЕ РЕВОЛЮЦИЯ! Это – возвращение в историю. Это новизна, которая </w:t>
      </w:r>
      <w:r w:rsidR="00E267F2">
        <w:rPr>
          <w:rFonts w:ascii="Times New Roman" w:hAnsi="Times New Roman" w:cs="Times New Roman"/>
          <w:sz w:val="28"/>
          <w:szCs w:val="28"/>
        </w:rPr>
        <w:t>восстанавливает, а не разрушает.</w:t>
      </w:r>
    </w:p>
    <w:p w:rsidR="0052392A" w:rsidRDefault="0052392A" w:rsidP="007F26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1F">
        <w:rPr>
          <w:rFonts w:ascii="Times New Roman" w:hAnsi="Times New Roman" w:cs="Times New Roman"/>
          <w:sz w:val="28"/>
          <w:szCs w:val="28"/>
        </w:rPr>
        <w:t>Ввиду тяжёлого экономического положения страны, возможности наступления хаоса и дезинтеграции, ввиду возможности начала «войны всех против всех»</w:t>
      </w:r>
      <w:r w:rsidRPr="00F2425C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считаем на переходный период – до 3-х лет – ввести в стране чрезвычайное положение. </w:t>
      </w:r>
      <w:r w:rsidR="008D56A5">
        <w:rPr>
          <w:rFonts w:ascii="Times New Roman" w:hAnsi="Times New Roman" w:cs="Times New Roman"/>
          <w:sz w:val="28"/>
          <w:szCs w:val="28"/>
        </w:rPr>
        <w:t>За это время должен завершиться процесс принятия новой Конституции и наведения правопорядка.</w:t>
      </w:r>
    </w:p>
    <w:p w:rsidR="008D56A5" w:rsidRDefault="008D56A5" w:rsidP="007F26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Ч</w:t>
      </w:r>
      <w:r w:rsidR="00E267F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вводится запрет на деятельность политических партий и иностранных фондов, ужесточаются наказания за уголовные преступления, прежде всего, против личности. Ужесточается борьба с коррупцией и наказания за неё. </w:t>
      </w:r>
      <w:r w:rsidR="009B6124">
        <w:rPr>
          <w:rFonts w:ascii="Times New Roman" w:hAnsi="Times New Roman" w:cs="Times New Roman"/>
          <w:sz w:val="28"/>
          <w:szCs w:val="28"/>
        </w:rPr>
        <w:t xml:space="preserve">Ликвидируется теневой рынок оружия,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путём регистрации оружия в соответствии с новым законом. </w:t>
      </w:r>
    </w:p>
    <w:p w:rsidR="008D56A5" w:rsidRDefault="008D56A5" w:rsidP="007F26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этот же период проводится расследование с привлечением иностранных специалистов – из России, Беларуси, Евросоюза – преступлений, совершённых майданным киевским режимом: убийства на майдане, убийство одесситов в Доме профсоюзов 2 мая 2014 года, военные преступления в Донбассе в рамках так называемой АТО. </w:t>
      </w:r>
    </w:p>
    <w:p w:rsidR="008D56A5" w:rsidRDefault="008D56A5" w:rsidP="007F26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же период готовится Народный трибунал над государственными преступниками, приведшими страну к распаду и гражданской войне: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В.Ф.Януковичем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просьбой к России о его экстрадиции),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П.А.Порошенко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кликой</w:t>
      </w:r>
      <w:r w:rsidR="00E267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Турчиновым,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Яценюком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Коломойским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Парубием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Наливайченко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другими. </w:t>
      </w:r>
    </w:p>
    <w:p w:rsidR="008D56A5" w:rsidRDefault="008D56A5" w:rsidP="007F26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уверены, что, очистившись от преступной неонацистской идеологии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украинства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25F11">
        <w:rPr>
          <w:rFonts w:ascii="Times New Roman" w:hAnsi="Times New Roman" w:cs="Times New Roman"/>
          <w:sz w:val="28"/>
          <w:szCs w:val="28"/>
        </w:rPr>
        <w:t>, мы сможем построить новое общество</w:t>
      </w:r>
      <w:r w:rsidR="009B6124">
        <w:rPr>
          <w:rFonts w:ascii="Times New Roman" w:hAnsi="Times New Roman" w:cs="Times New Roman"/>
          <w:sz w:val="28"/>
          <w:szCs w:val="28"/>
        </w:rPr>
        <w:t>,</w:t>
      </w:r>
      <w:r w:rsidR="00825F11">
        <w:rPr>
          <w:rFonts w:ascii="Times New Roman" w:hAnsi="Times New Roman" w:cs="Times New Roman"/>
          <w:sz w:val="28"/>
          <w:szCs w:val="28"/>
        </w:rPr>
        <w:t xml:space="preserve"> на началах </w:t>
      </w:r>
      <w:r>
        <w:rPr>
          <w:rFonts w:ascii="Times New Roman" w:hAnsi="Times New Roman" w:cs="Times New Roman"/>
          <w:sz w:val="28"/>
          <w:szCs w:val="28"/>
        </w:rPr>
        <w:t>дружбы и взаимопомощи, а не ненависти и зависти</w:t>
      </w:r>
      <w:r w:rsidR="00825F11">
        <w:rPr>
          <w:rFonts w:ascii="Times New Roman" w:hAnsi="Times New Roman" w:cs="Times New Roman"/>
          <w:sz w:val="28"/>
          <w:szCs w:val="28"/>
        </w:rPr>
        <w:t xml:space="preserve">. Творческий гений </w:t>
      </w:r>
      <w:r w:rsidR="006E0168">
        <w:rPr>
          <w:rFonts w:ascii="Times New Roman" w:hAnsi="Times New Roman" w:cs="Times New Roman"/>
          <w:sz w:val="28"/>
          <w:szCs w:val="28"/>
        </w:rPr>
        <w:t>нашего народа</w:t>
      </w:r>
      <w:r w:rsidR="00825F11">
        <w:rPr>
          <w:rFonts w:ascii="Times New Roman" w:hAnsi="Times New Roman" w:cs="Times New Roman"/>
          <w:sz w:val="28"/>
          <w:szCs w:val="28"/>
        </w:rPr>
        <w:t xml:space="preserve"> смо</w:t>
      </w:r>
      <w:r w:rsidR="006E0168">
        <w:rPr>
          <w:rFonts w:ascii="Times New Roman" w:hAnsi="Times New Roman" w:cs="Times New Roman"/>
          <w:sz w:val="28"/>
          <w:szCs w:val="28"/>
        </w:rPr>
        <w:t>жет</w:t>
      </w:r>
      <w:r w:rsidR="00825F11">
        <w:rPr>
          <w:rFonts w:ascii="Times New Roman" w:hAnsi="Times New Roman" w:cs="Times New Roman"/>
          <w:sz w:val="28"/>
          <w:szCs w:val="28"/>
        </w:rPr>
        <w:t xml:space="preserve"> вывести Малороссию на передовые рубежи мировой цивилизации и сказать своё слово в истории. Слово Добра и Правды.</w:t>
      </w:r>
    </w:p>
    <w:sectPr w:rsidR="008D56A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DE" w:rsidRDefault="00D13EDE" w:rsidP="009B6124">
      <w:pPr>
        <w:spacing w:after="0" w:line="240" w:lineRule="auto"/>
      </w:pPr>
      <w:r>
        <w:separator/>
      </w:r>
    </w:p>
  </w:endnote>
  <w:endnote w:type="continuationSeparator" w:id="0">
    <w:p w:rsidR="00D13EDE" w:rsidRDefault="00D13EDE" w:rsidP="009B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516059"/>
      <w:docPartObj>
        <w:docPartGallery w:val="Page Numbers (Bottom of Page)"/>
        <w:docPartUnique/>
      </w:docPartObj>
    </w:sdtPr>
    <w:sdtEndPr/>
    <w:sdtContent>
      <w:p w:rsidR="00F2425C" w:rsidRDefault="00F242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311">
          <w:rPr>
            <w:noProof/>
          </w:rPr>
          <w:t>1</w:t>
        </w:r>
        <w:r>
          <w:fldChar w:fldCharType="end"/>
        </w:r>
      </w:p>
    </w:sdtContent>
  </w:sdt>
  <w:p w:rsidR="00F2425C" w:rsidRDefault="00F242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DE" w:rsidRDefault="00D13EDE" w:rsidP="009B6124">
      <w:pPr>
        <w:spacing w:after="0" w:line="240" w:lineRule="auto"/>
      </w:pPr>
      <w:r>
        <w:separator/>
      </w:r>
    </w:p>
  </w:footnote>
  <w:footnote w:type="continuationSeparator" w:id="0">
    <w:p w:rsidR="00D13EDE" w:rsidRDefault="00D13EDE" w:rsidP="009B6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A6"/>
    <w:rsid w:val="000B35A6"/>
    <w:rsid w:val="001B2311"/>
    <w:rsid w:val="0034506F"/>
    <w:rsid w:val="00473CA5"/>
    <w:rsid w:val="0047791F"/>
    <w:rsid w:val="0052392A"/>
    <w:rsid w:val="006E0168"/>
    <w:rsid w:val="00716536"/>
    <w:rsid w:val="007F26FE"/>
    <w:rsid w:val="00825F11"/>
    <w:rsid w:val="008D56A5"/>
    <w:rsid w:val="009B6124"/>
    <w:rsid w:val="009D4C18"/>
    <w:rsid w:val="00AE25D3"/>
    <w:rsid w:val="00AE2672"/>
    <w:rsid w:val="00CA7D68"/>
    <w:rsid w:val="00D13EDE"/>
    <w:rsid w:val="00D7347C"/>
    <w:rsid w:val="00E267F2"/>
    <w:rsid w:val="00E71214"/>
    <w:rsid w:val="00E948C3"/>
    <w:rsid w:val="00F2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124"/>
  </w:style>
  <w:style w:type="paragraph" w:styleId="a5">
    <w:name w:val="footer"/>
    <w:basedOn w:val="a"/>
    <w:link w:val="a6"/>
    <w:uiPriority w:val="99"/>
    <w:unhideWhenUsed/>
    <w:rsid w:val="009B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124"/>
  </w:style>
  <w:style w:type="paragraph" w:styleId="a7">
    <w:name w:val="Balloon Text"/>
    <w:basedOn w:val="a"/>
    <w:link w:val="a8"/>
    <w:uiPriority w:val="99"/>
    <w:semiHidden/>
    <w:unhideWhenUsed/>
    <w:rsid w:val="00AE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26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124"/>
  </w:style>
  <w:style w:type="paragraph" w:styleId="a5">
    <w:name w:val="footer"/>
    <w:basedOn w:val="a"/>
    <w:link w:val="a6"/>
    <w:uiPriority w:val="99"/>
    <w:unhideWhenUsed/>
    <w:rsid w:val="009B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124"/>
  </w:style>
  <w:style w:type="paragraph" w:styleId="a7">
    <w:name w:val="Balloon Text"/>
    <w:basedOn w:val="a"/>
    <w:link w:val="a8"/>
    <w:uiPriority w:val="99"/>
    <w:semiHidden/>
    <w:unhideWhenUsed/>
    <w:rsid w:val="00AE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2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maxpc</cp:lastModifiedBy>
  <cp:revision>2</cp:revision>
  <cp:lastPrinted>2017-07-17T12:25:00Z</cp:lastPrinted>
  <dcterms:created xsi:type="dcterms:W3CDTF">2017-07-18T09:00:00Z</dcterms:created>
  <dcterms:modified xsi:type="dcterms:W3CDTF">2017-07-18T09:00:00Z</dcterms:modified>
</cp:coreProperties>
</file>